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D7" w:rsidRPr="00C0443B" w:rsidRDefault="00830B5C" w:rsidP="007A65BE">
      <w:pPr>
        <w:ind w:firstLine="567"/>
        <w:jc w:val="both"/>
        <w:rPr>
          <w:rFonts w:ascii="Verdana" w:hAnsi="Verdana"/>
          <w:sz w:val="28"/>
          <w:szCs w:val="28"/>
        </w:rPr>
      </w:pPr>
      <w:r w:rsidRPr="00C0443B">
        <w:rPr>
          <w:sz w:val="28"/>
          <w:szCs w:val="28"/>
        </w:rPr>
        <w:t xml:space="preserve"> </w:t>
      </w:r>
      <w:r w:rsidR="00C2283D" w:rsidRPr="00C0443B">
        <w:rPr>
          <w:sz w:val="28"/>
          <w:szCs w:val="28"/>
        </w:rPr>
        <w:t>«</w:t>
      </w:r>
      <w:bookmarkStart w:id="0" w:name="_GoBack"/>
      <w:r w:rsidR="007A65BE">
        <w:rPr>
          <w:bCs/>
          <w:sz w:val="28"/>
          <w:szCs w:val="28"/>
        </w:rPr>
        <w:t xml:space="preserve">Срок, </w:t>
      </w:r>
      <w:r w:rsidR="007A65BE" w:rsidRPr="007A65BE">
        <w:rPr>
          <w:bCs/>
          <w:sz w:val="28"/>
          <w:szCs w:val="28"/>
        </w:rPr>
        <w:t>в течение которого лицо считается подвергнутым</w:t>
      </w:r>
      <w:r w:rsidR="007A65BE">
        <w:rPr>
          <w:bCs/>
          <w:sz w:val="28"/>
          <w:szCs w:val="28"/>
        </w:rPr>
        <w:t xml:space="preserve"> </w:t>
      </w:r>
      <w:r w:rsidR="007A65BE" w:rsidRPr="007A65BE">
        <w:rPr>
          <w:bCs/>
          <w:sz w:val="28"/>
          <w:szCs w:val="28"/>
        </w:rPr>
        <w:t>административному наказанию</w:t>
      </w:r>
      <w:bookmarkEnd w:id="0"/>
      <w:r w:rsidR="00BE70D7" w:rsidRPr="00C0443B">
        <w:rPr>
          <w:rFonts w:eastAsia="Calibri"/>
          <w:sz w:val="28"/>
          <w:szCs w:val="28"/>
          <w:lang w:eastAsia="en-US"/>
        </w:rPr>
        <w:t>».</w:t>
      </w:r>
    </w:p>
    <w:p w:rsidR="007A65BE" w:rsidRPr="00327F4A" w:rsidRDefault="007A65BE" w:rsidP="007A65BE">
      <w:pPr>
        <w:ind w:firstLine="709"/>
        <w:jc w:val="both"/>
        <w:rPr>
          <w:sz w:val="28"/>
          <w:szCs w:val="28"/>
        </w:rPr>
      </w:pPr>
      <w:r w:rsidRPr="00327F4A">
        <w:rPr>
          <w:sz w:val="28"/>
          <w:szCs w:val="28"/>
        </w:rPr>
        <w:t>Федеральным законом «О внесении изменений в статьи 4.6 и 32.2 Кодекса Российской Федерации об административных правонарушениях» внесены изменения в ст. 4.6 КоАП РФ, устанавливающую срок, в течение которого лицо считается подвергнутым административному наказанию.</w:t>
      </w:r>
    </w:p>
    <w:p w:rsidR="007A65BE" w:rsidRPr="00327F4A" w:rsidRDefault="007A65BE" w:rsidP="007A65BE">
      <w:pPr>
        <w:ind w:firstLine="709"/>
        <w:jc w:val="both"/>
        <w:rPr>
          <w:sz w:val="28"/>
          <w:szCs w:val="28"/>
        </w:rPr>
      </w:pPr>
      <w:r w:rsidRPr="00327F4A">
        <w:rPr>
          <w:sz w:val="28"/>
          <w:szCs w:val="28"/>
        </w:rPr>
        <w:t>Теперь лицо,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штрафа.</w:t>
      </w:r>
    </w:p>
    <w:p w:rsidR="007A65BE" w:rsidRPr="00327F4A" w:rsidRDefault="007A65BE" w:rsidP="007A65BE">
      <w:pPr>
        <w:ind w:firstLine="709"/>
        <w:jc w:val="both"/>
        <w:rPr>
          <w:sz w:val="28"/>
          <w:szCs w:val="28"/>
        </w:rPr>
      </w:pPr>
      <w:r w:rsidRPr="00327F4A">
        <w:rPr>
          <w:sz w:val="28"/>
          <w:szCs w:val="28"/>
        </w:rPr>
        <w:t xml:space="preserve">Ранее Конституционный Суд Российской Федерации в своем </w:t>
      </w:r>
      <w:r w:rsidRPr="00327F4A">
        <w:rPr>
          <w:sz w:val="28"/>
          <w:szCs w:val="28"/>
          <w:shd w:val="clear" w:color="auto" w:fill="FFFFFF"/>
        </w:rPr>
        <w:t>Постановлении от 23 июня 2020 года № 28-П</w:t>
      </w:r>
      <w:r w:rsidRPr="00327F4A">
        <w:rPr>
          <w:color w:val="656971"/>
          <w:sz w:val="28"/>
          <w:szCs w:val="28"/>
          <w:shd w:val="clear" w:color="auto" w:fill="FFFFFF"/>
        </w:rPr>
        <w:t xml:space="preserve"> </w:t>
      </w:r>
      <w:r w:rsidRPr="00327F4A">
        <w:rPr>
          <w:sz w:val="28"/>
          <w:szCs w:val="28"/>
        </w:rPr>
        <w:t>признал положения статьи 4.6 и части 13 статьи 32.2 КоАП Российской Федерации не соответствующими статьям 1 (часть 1), 19 (часть 1) и 55 (часть 3) Конституции Российской Федерации в той мере, в какой они не позволяют определить порядок исчисления срока, в течение которого лица, уплатившие административный штраф в половинном размере до вступления постановления о его назначении в законную силу, считаются подвергнутыми административному наказанию.</w:t>
      </w:r>
    </w:p>
    <w:p w:rsidR="007A65BE" w:rsidRPr="007A65BE" w:rsidRDefault="007A65BE" w:rsidP="007A65BE">
      <w:pPr>
        <w:ind w:firstLine="709"/>
        <w:jc w:val="both"/>
        <w:rPr>
          <w:sz w:val="28"/>
          <w:szCs w:val="28"/>
        </w:rPr>
      </w:pPr>
      <w:r w:rsidRPr="00327F4A">
        <w:rPr>
          <w:sz w:val="28"/>
          <w:szCs w:val="28"/>
        </w:rPr>
        <w:t>На федерального законодателя возложена обязанность – исходя из предписаний Конституции Российской Федерации и с учетом правовых позиций Конституционного Суда Российской Федерации, выраженных в указанном Постановлении, – внести в Кодекс Российской Федерации об административных правонарушениях изменения, определяющие правила исчисления срока, в течение которого лица, уплатившие административный штраф до вступления постановления о его назначении в законную силу, в том числе в половинном размере, считаются подвергнутыми административному наказанию.</w:t>
      </w:r>
    </w:p>
    <w:p w:rsidR="001F0FE4" w:rsidRDefault="001F0FE4" w:rsidP="001F0FE4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1D01F3" w:rsidRPr="00A16ABA" w:rsidRDefault="001D01F3" w:rsidP="001F0FE4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56089C" w:rsidRPr="00A16ABA" w:rsidRDefault="0056089C" w:rsidP="0056089C">
      <w:pPr>
        <w:spacing w:line="240" w:lineRule="atLeast"/>
        <w:jc w:val="both"/>
        <w:rPr>
          <w:sz w:val="20"/>
          <w:szCs w:val="28"/>
        </w:rPr>
      </w:pPr>
    </w:p>
    <w:sectPr w:rsidR="0056089C" w:rsidRPr="00A16ABA" w:rsidSect="007A65BE">
      <w:headerReference w:type="default" r:id="rId9"/>
      <w:pgSz w:w="11906" w:h="16838"/>
      <w:pgMar w:top="1134" w:right="624" w:bottom="42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EEF" w:rsidRDefault="00D64EEF" w:rsidP="00530428">
      <w:r>
        <w:separator/>
      </w:r>
    </w:p>
  </w:endnote>
  <w:endnote w:type="continuationSeparator" w:id="0">
    <w:p w:rsidR="00D64EEF" w:rsidRDefault="00D64EEF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EEF" w:rsidRDefault="00D64EEF" w:rsidP="00530428">
      <w:r>
        <w:separator/>
      </w:r>
    </w:p>
  </w:footnote>
  <w:footnote w:type="continuationSeparator" w:id="0">
    <w:p w:rsidR="00D64EEF" w:rsidRDefault="00D64EEF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F56C1"/>
    <w:rsid w:val="00112EBB"/>
    <w:rsid w:val="00157405"/>
    <w:rsid w:val="00161830"/>
    <w:rsid w:val="00165ED5"/>
    <w:rsid w:val="001873A4"/>
    <w:rsid w:val="001D01F3"/>
    <w:rsid w:val="001E18FC"/>
    <w:rsid w:val="001F0FE4"/>
    <w:rsid w:val="00206045"/>
    <w:rsid w:val="0021254B"/>
    <w:rsid w:val="00224174"/>
    <w:rsid w:val="0025130C"/>
    <w:rsid w:val="002F1C6C"/>
    <w:rsid w:val="00316BA1"/>
    <w:rsid w:val="00346851"/>
    <w:rsid w:val="00360EB3"/>
    <w:rsid w:val="00376A28"/>
    <w:rsid w:val="00394A53"/>
    <w:rsid w:val="003967B0"/>
    <w:rsid w:val="003D18EC"/>
    <w:rsid w:val="003E69AF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403A0"/>
    <w:rsid w:val="00765F37"/>
    <w:rsid w:val="007A5F36"/>
    <w:rsid w:val="007A65BE"/>
    <w:rsid w:val="007E0A2B"/>
    <w:rsid w:val="007E5E69"/>
    <w:rsid w:val="00830B5C"/>
    <w:rsid w:val="008700BD"/>
    <w:rsid w:val="008957FF"/>
    <w:rsid w:val="008A0E77"/>
    <w:rsid w:val="0090319A"/>
    <w:rsid w:val="00910A75"/>
    <w:rsid w:val="009152B8"/>
    <w:rsid w:val="00956C13"/>
    <w:rsid w:val="00983AB4"/>
    <w:rsid w:val="00A16ABA"/>
    <w:rsid w:val="00A7159B"/>
    <w:rsid w:val="00A94E92"/>
    <w:rsid w:val="00AB2478"/>
    <w:rsid w:val="00AE5332"/>
    <w:rsid w:val="00AF5518"/>
    <w:rsid w:val="00B02E1C"/>
    <w:rsid w:val="00B23C84"/>
    <w:rsid w:val="00B431D7"/>
    <w:rsid w:val="00B67B83"/>
    <w:rsid w:val="00BE70D7"/>
    <w:rsid w:val="00C0443B"/>
    <w:rsid w:val="00C2283D"/>
    <w:rsid w:val="00C31597"/>
    <w:rsid w:val="00C46B48"/>
    <w:rsid w:val="00C75912"/>
    <w:rsid w:val="00CA22DC"/>
    <w:rsid w:val="00CF1400"/>
    <w:rsid w:val="00D211C4"/>
    <w:rsid w:val="00D64EEF"/>
    <w:rsid w:val="00D80413"/>
    <w:rsid w:val="00DF556A"/>
    <w:rsid w:val="00E53C90"/>
    <w:rsid w:val="00E80ABE"/>
    <w:rsid w:val="00E95B70"/>
    <w:rsid w:val="00E96112"/>
    <w:rsid w:val="00EC0E8D"/>
    <w:rsid w:val="00F446B9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B65BE-FF88-4D6F-AEE6-81397B57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Лариса Викторовна</cp:lastModifiedBy>
  <cp:revision>4</cp:revision>
  <cp:lastPrinted>2021-08-27T06:24:00Z</cp:lastPrinted>
  <dcterms:created xsi:type="dcterms:W3CDTF">2021-08-27T06:24:00Z</dcterms:created>
  <dcterms:modified xsi:type="dcterms:W3CDTF">2021-09-01T14:19:00Z</dcterms:modified>
</cp:coreProperties>
</file>